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097F"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Dear High School Counselor,</w:t>
      </w:r>
    </w:p>
    <w:p w14:paraId="7744F4FF"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 </w:t>
      </w:r>
    </w:p>
    <w:p w14:paraId="2B77CCC1" w14:textId="6CED76E4" w:rsidR="00C008FD" w:rsidRDefault="00C008FD" w:rsidP="00C008FD">
      <w:pPr>
        <w:shd w:val="clear" w:color="auto" w:fill="FFFFFF"/>
        <w:rPr>
          <w:rFonts w:ascii="Arial" w:eastAsia="Times New Roman" w:hAnsi="Arial" w:cs="Arial"/>
          <w:color w:val="000000"/>
        </w:rPr>
      </w:pPr>
      <w:r w:rsidRPr="00C008FD">
        <w:rPr>
          <w:rFonts w:ascii="Arial" w:eastAsia="Times New Roman" w:hAnsi="Arial" w:cs="Arial"/>
          <w:color w:val="000000"/>
        </w:rPr>
        <w:t>SPRITES of East County is a mother daughter philanthropic organization established in the East County of San Diego in 1968. For the past 50 years, Sprites mother and daughter teams have volunteered countless hours for charities that serve the people of San Diego.</w:t>
      </w:r>
    </w:p>
    <w:p w14:paraId="6CF6FBD7" w14:textId="77777777" w:rsidR="00767FB4" w:rsidRPr="00C008FD" w:rsidRDefault="00767FB4" w:rsidP="00C008FD">
      <w:pPr>
        <w:shd w:val="clear" w:color="auto" w:fill="FFFFFF"/>
        <w:rPr>
          <w:rFonts w:ascii="Calibri" w:eastAsia="Times New Roman" w:hAnsi="Calibri" w:cs="Calibri"/>
          <w:color w:val="222222"/>
        </w:rPr>
      </w:pPr>
    </w:p>
    <w:p w14:paraId="2DF6DFB5"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Our Mission is to support our adopted charities by committing both our time and our resources to the betterment of the community. Through the generosity of our donors SPRITES of East County is excited to offer at least four scholarships in the amount of $500 each. The Scholarships are for </w:t>
      </w:r>
      <w:r w:rsidRPr="00C008FD">
        <w:rPr>
          <w:rFonts w:ascii="Arial" w:eastAsia="Times New Roman" w:hAnsi="Arial" w:cs="Arial"/>
          <w:b/>
          <w:bCs/>
          <w:color w:val="000000"/>
        </w:rPr>
        <w:t>graduating female senior students residing in the Grossmont Union High</w:t>
      </w:r>
      <w:r w:rsidRPr="00C008FD">
        <w:rPr>
          <w:rFonts w:ascii="-webkit-standard" w:eastAsia="Times New Roman" w:hAnsi="-webkit-standard" w:cs="Calibri"/>
          <w:b/>
          <w:bCs/>
          <w:color w:val="000000"/>
        </w:rPr>
        <w:t> </w:t>
      </w:r>
      <w:r w:rsidRPr="00C008FD">
        <w:rPr>
          <w:rFonts w:ascii="Arial" w:eastAsia="Times New Roman" w:hAnsi="Arial" w:cs="Arial"/>
          <w:b/>
          <w:bCs/>
          <w:color w:val="000000"/>
        </w:rPr>
        <w:t>School District who will be attending a two-year or four-year college on a full-time basis </w:t>
      </w:r>
      <w:r w:rsidRPr="00C008FD">
        <w:rPr>
          <w:rFonts w:ascii="Arial" w:eastAsia="Times New Roman" w:hAnsi="Arial" w:cs="Arial"/>
          <w:color w:val="000000"/>
        </w:rPr>
        <w:t>during</w:t>
      </w:r>
      <w:r w:rsidRPr="00C008FD">
        <w:rPr>
          <w:rFonts w:ascii="-webkit-standard" w:eastAsia="Times New Roman" w:hAnsi="-webkit-standard" w:cs="Calibri"/>
          <w:color w:val="000000"/>
        </w:rPr>
        <w:t> </w:t>
      </w:r>
      <w:r w:rsidRPr="00C008FD">
        <w:rPr>
          <w:rFonts w:ascii="Arial" w:eastAsia="Times New Roman" w:hAnsi="Arial" w:cs="Arial"/>
          <w:color w:val="000000"/>
        </w:rPr>
        <w:t>the subsequent academic year.</w:t>
      </w:r>
    </w:p>
    <w:p w14:paraId="493748FD" w14:textId="77777777" w:rsidR="00767FB4" w:rsidRDefault="00767FB4" w:rsidP="00C008FD">
      <w:pPr>
        <w:shd w:val="clear" w:color="auto" w:fill="FFFFFF"/>
        <w:rPr>
          <w:rFonts w:ascii="Arial" w:eastAsia="Times New Roman" w:hAnsi="Arial" w:cs="Arial"/>
          <w:color w:val="000000"/>
        </w:rPr>
      </w:pPr>
    </w:p>
    <w:p w14:paraId="72F0E331" w14:textId="17C05987" w:rsidR="00C008FD" w:rsidRPr="00C008FD" w:rsidRDefault="00C008FD" w:rsidP="00C008FD">
      <w:pPr>
        <w:shd w:val="clear" w:color="auto" w:fill="FFFFFF"/>
        <w:rPr>
          <w:rFonts w:ascii="Arial" w:eastAsia="Times New Roman" w:hAnsi="Arial" w:cs="Arial"/>
          <w:color w:val="000000"/>
        </w:rPr>
      </w:pPr>
      <w:r w:rsidRPr="00C008FD">
        <w:rPr>
          <w:rFonts w:ascii="Arial" w:eastAsia="Times New Roman" w:hAnsi="Arial" w:cs="Arial"/>
          <w:color w:val="000000"/>
        </w:rPr>
        <w:t>Please direct students to fill and submit this Google Form:</w:t>
      </w:r>
    </w:p>
    <w:p w14:paraId="1E48B0BC" w14:textId="77777777" w:rsidR="00C008FD" w:rsidRPr="00C008FD" w:rsidRDefault="00C008FD" w:rsidP="00C008FD">
      <w:pPr>
        <w:shd w:val="clear" w:color="auto" w:fill="FFFFFF"/>
        <w:rPr>
          <w:rFonts w:ascii="Calibri" w:eastAsia="Times New Roman" w:hAnsi="Calibri" w:cs="Calibri"/>
          <w:color w:val="222222"/>
        </w:rPr>
      </w:pPr>
      <w:hyperlink r:id="rId4" w:tgtFrame="_blank" w:history="1">
        <w:r w:rsidRPr="00C008FD">
          <w:rPr>
            <w:rFonts w:ascii="-webkit-standard" w:eastAsia="Times New Roman" w:hAnsi="-webkit-standard" w:cs="Calibri"/>
            <w:color w:val="0563C1"/>
            <w:u w:val="single"/>
          </w:rPr>
          <w:t>https://docs.google.com/forms/d/e/1FAIpQLSeTfLjaU81KyKgRZLXVH0D31DqICLExqlJ0Ajwd0COQiOukmg/viewform?usp=sf_link</w:t>
        </w:r>
      </w:hyperlink>
    </w:p>
    <w:p w14:paraId="65B0DF5B" w14:textId="77777777" w:rsidR="00C008FD" w:rsidRPr="00C008FD" w:rsidRDefault="00C008FD" w:rsidP="00C008FD">
      <w:pPr>
        <w:shd w:val="clear" w:color="auto" w:fill="FFFFFF"/>
        <w:rPr>
          <w:rFonts w:ascii="Calibri" w:eastAsia="Times New Roman" w:hAnsi="Calibri" w:cs="Calibri"/>
          <w:color w:val="222222"/>
        </w:rPr>
      </w:pPr>
      <w:r w:rsidRPr="00C008FD">
        <w:rPr>
          <w:rFonts w:ascii="-webkit-standard" w:eastAsia="Times New Roman" w:hAnsi="-webkit-standard" w:cs="Calibri"/>
          <w:color w:val="000000"/>
        </w:rPr>
        <w:t> </w:t>
      </w:r>
    </w:p>
    <w:p w14:paraId="4D7595B4"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b/>
          <w:bCs/>
          <w:color w:val="000000"/>
        </w:rPr>
        <w:t>All applications must be completed by April 10, 2023</w:t>
      </w:r>
    </w:p>
    <w:p w14:paraId="32FCE698"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 </w:t>
      </w:r>
    </w:p>
    <w:p w14:paraId="2B2724A5"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Decisions and recipients will be notified beginning May 1st, 2023.</w:t>
      </w:r>
    </w:p>
    <w:p w14:paraId="17B5961A"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 </w:t>
      </w:r>
    </w:p>
    <w:p w14:paraId="2C4C13DA"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SPRITES of East County</w:t>
      </w:r>
    </w:p>
    <w:p w14:paraId="7DA252B5" w14:textId="77777777" w:rsidR="00C008FD" w:rsidRPr="00C008FD" w:rsidRDefault="00C008FD" w:rsidP="00C008FD">
      <w:pPr>
        <w:shd w:val="clear" w:color="auto" w:fill="FFFFFF"/>
        <w:rPr>
          <w:rFonts w:ascii="Arial" w:eastAsia="Times New Roman" w:hAnsi="Arial" w:cs="Arial"/>
          <w:color w:val="222222"/>
        </w:rPr>
      </w:pPr>
      <w:r w:rsidRPr="00C008FD">
        <w:rPr>
          <w:rFonts w:ascii="Arial" w:eastAsia="Times New Roman" w:hAnsi="Arial" w:cs="Arial"/>
          <w:color w:val="000000"/>
        </w:rPr>
        <w:t>Gina Holenstein</w:t>
      </w:r>
    </w:p>
    <w:p w14:paraId="574BD2A7" w14:textId="77777777" w:rsidR="00C008FD" w:rsidRPr="00C008FD" w:rsidRDefault="00C008FD" w:rsidP="00C008FD">
      <w:pPr>
        <w:shd w:val="clear" w:color="auto" w:fill="FFFFFF"/>
        <w:rPr>
          <w:rFonts w:ascii="Calibri" w:eastAsia="Times New Roman" w:hAnsi="Calibri" w:cs="Calibri"/>
          <w:color w:val="222222"/>
        </w:rPr>
      </w:pPr>
      <w:r w:rsidRPr="00C008FD">
        <w:rPr>
          <w:rFonts w:ascii="Arial" w:eastAsia="Times New Roman" w:hAnsi="Arial" w:cs="Arial"/>
          <w:color w:val="000000"/>
        </w:rPr>
        <w:t>Scholarship Committee Chair</w:t>
      </w:r>
    </w:p>
    <w:p w14:paraId="5C34C704" w14:textId="77777777" w:rsidR="00C06770" w:rsidRPr="00C06770" w:rsidRDefault="00C06770" w:rsidP="00C06770">
      <w:pPr>
        <w:rPr>
          <w:rFonts w:ascii="-webkit-standard" w:eastAsia="Times New Roman" w:hAnsi="-webkit-standard" w:cs="Times New Roman"/>
          <w:color w:val="000000"/>
        </w:rPr>
      </w:pPr>
    </w:p>
    <w:p w14:paraId="6FC3DC69" w14:textId="77777777" w:rsidR="00C06770" w:rsidRPr="00C06770" w:rsidRDefault="00C06770" w:rsidP="00C06770">
      <w:pPr>
        <w:rPr>
          <w:rFonts w:ascii="-webkit-standard" w:eastAsia="Times New Roman" w:hAnsi="-webkit-standard" w:cs="Times New Roman"/>
          <w:color w:val="000000"/>
        </w:rPr>
      </w:pPr>
    </w:p>
    <w:p w14:paraId="47EBA0EE" w14:textId="77777777" w:rsidR="00C06770" w:rsidRPr="00C06770" w:rsidRDefault="00C06770" w:rsidP="00C06770">
      <w:pPr>
        <w:rPr>
          <w:rFonts w:ascii="Times New Roman" w:eastAsia="Times New Roman" w:hAnsi="Times New Roman" w:cs="Times New Roman"/>
        </w:rPr>
      </w:pPr>
    </w:p>
    <w:p w14:paraId="00502C31" w14:textId="77777777" w:rsidR="003E471B" w:rsidRDefault="00000000"/>
    <w:sectPr w:rsidR="003E471B" w:rsidSect="00FE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70"/>
    <w:rsid w:val="000C2BF2"/>
    <w:rsid w:val="00101024"/>
    <w:rsid w:val="001C1094"/>
    <w:rsid w:val="0034615D"/>
    <w:rsid w:val="00767FB4"/>
    <w:rsid w:val="00864BA7"/>
    <w:rsid w:val="00A344B0"/>
    <w:rsid w:val="00AF1674"/>
    <w:rsid w:val="00C008FD"/>
    <w:rsid w:val="00C06770"/>
    <w:rsid w:val="00D76F83"/>
    <w:rsid w:val="00EC06F8"/>
    <w:rsid w:val="00FE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FF60"/>
  <w15:chartTrackingRefBased/>
  <w15:docId w15:val="{35BDE523-630B-774F-BA20-47C757B1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677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008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318475">
      <w:bodyDiv w:val="1"/>
      <w:marLeft w:val="0"/>
      <w:marRight w:val="0"/>
      <w:marTop w:val="0"/>
      <w:marBottom w:val="0"/>
      <w:divBdr>
        <w:top w:val="none" w:sz="0" w:space="0" w:color="auto"/>
        <w:left w:val="none" w:sz="0" w:space="0" w:color="auto"/>
        <w:bottom w:val="none" w:sz="0" w:space="0" w:color="auto"/>
        <w:right w:val="none" w:sz="0" w:space="0" w:color="auto"/>
      </w:divBdr>
    </w:div>
    <w:div w:id="2143883615">
      <w:bodyDiv w:val="1"/>
      <w:marLeft w:val="0"/>
      <w:marRight w:val="0"/>
      <w:marTop w:val="0"/>
      <w:marBottom w:val="0"/>
      <w:divBdr>
        <w:top w:val="none" w:sz="0" w:space="0" w:color="auto"/>
        <w:left w:val="none" w:sz="0" w:space="0" w:color="auto"/>
        <w:bottom w:val="none" w:sz="0" w:space="0" w:color="auto"/>
        <w:right w:val="none" w:sz="0" w:space="0" w:color="auto"/>
      </w:divBdr>
      <w:divsChild>
        <w:div w:id="399065549">
          <w:marLeft w:val="0"/>
          <w:marRight w:val="0"/>
          <w:marTop w:val="0"/>
          <w:marBottom w:val="0"/>
          <w:divBdr>
            <w:top w:val="none" w:sz="0" w:space="0" w:color="auto"/>
            <w:left w:val="none" w:sz="0" w:space="0" w:color="auto"/>
            <w:bottom w:val="none" w:sz="0" w:space="0" w:color="auto"/>
            <w:right w:val="none" w:sz="0" w:space="0" w:color="auto"/>
          </w:divBdr>
        </w:div>
        <w:div w:id="1581064492">
          <w:marLeft w:val="0"/>
          <w:marRight w:val="0"/>
          <w:marTop w:val="0"/>
          <w:marBottom w:val="0"/>
          <w:divBdr>
            <w:top w:val="none" w:sz="0" w:space="0" w:color="auto"/>
            <w:left w:val="none" w:sz="0" w:space="0" w:color="auto"/>
            <w:bottom w:val="none" w:sz="0" w:space="0" w:color="auto"/>
            <w:right w:val="none" w:sz="0" w:space="0" w:color="auto"/>
          </w:divBdr>
        </w:div>
        <w:div w:id="435370523">
          <w:marLeft w:val="0"/>
          <w:marRight w:val="0"/>
          <w:marTop w:val="0"/>
          <w:marBottom w:val="0"/>
          <w:divBdr>
            <w:top w:val="none" w:sz="0" w:space="0" w:color="auto"/>
            <w:left w:val="none" w:sz="0" w:space="0" w:color="auto"/>
            <w:bottom w:val="none" w:sz="0" w:space="0" w:color="auto"/>
            <w:right w:val="none" w:sz="0" w:space="0" w:color="auto"/>
          </w:divBdr>
        </w:div>
        <w:div w:id="848179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e/1FAIpQLSeTfLjaU81KyKgRZLXVH0D31DqICLExqlJ0Ajwd0COQiOukm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Gabrielson</dc:creator>
  <cp:keywords/>
  <dc:description/>
  <cp:lastModifiedBy>Kristy Butts</cp:lastModifiedBy>
  <cp:revision>3</cp:revision>
  <dcterms:created xsi:type="dcterms:W3CDTF">2023-02-16T09:53:00Z</dcterms:created>
  <dcterms:modified xsi:type="dcterms:W3CDTF">2023-02-16T09:54:00Z</dcterms:modified>
</cp:coreProperties>
</file>